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E0B" w:rsidRPr="00B60E0B" w:rsidRDefault="002216F9" w:rsidP="00B60E0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60E0B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B60E0B" w:rsidRPr="00B60E0B" w:rsidRDefault="00B60E0B" w:rsidP="00B60E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E0B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2216F9" w:rsidRPr="00B60E0B">
        <w:rPr>
          <w:rFonts w:ascii="Times New Roman" w:hAnsi="Times New Roman" w:cs="Times New Roman"/>
          <w:b/>
          <w:sz w:val="28"/>
          <w:szCs w:val="28"/>
        </w:rPr>
        <w:t>езолю</w:t>
      </w:r>
      <w:r w:rsidRPr="00B60E0B">
        <w:rPr>
          <w:rFonts w:ascii="Times New Roman" w:hAnsi="Times New Roman" w:cs="Times New Roman"/>
          <w:b/>
          <w:sz w:val="28"/>
          <w:szCs w:val="28"/>
        </w:rPr>
        <w:t xml:space="preserve">ция по итогам работы секции </w:t>
      </w:r>
    </w:p>
    <w:p w:rsidR="00631F72" w:rsidRDefault="00B60E0B" w:rsidP="00B60E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E0B">
        <w:rPr>
          <w:rFonts w:ascii="Times New Roman" w:hAnsi="Times New Roman" w:cs="Times New Roman"/>
          <w:b/>
          <w:sz w:val="28"/>
          <w:szCs w:val="28"/>
        </w:rPr>
        <w:t>«Актуальные проблемы преподавания географии в основной общеобразовательной школе в связи с введением ФГОС ООО»</w:t>
      </w:r>
      <w:r w:rsidR="002216F9" w:rsidRPr="00B60E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0E0B" w:rsidRDefault="00B60E0B" w:rsidP="00B60E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E0B" w:rsidRDefault="008F74E3" w:rsidP="008F74E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работу ассоциации учителей географии Томской области удовлетворительной.</w:t>
      </w:r>
    </w:p>
    <w:p w:rsidR="008F74E3" w:rsidRDefault="008F74E3" w:rsidP="00B60E0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участие в </w:t>
      </w:r>
      <w:r w:rsidR="00BB42F0">
        <w:rPr>
          <w:rFonts w:ascii="Times New Roman" w:hAnsi="Times New Roman" w:cs="Times New Roman"/>
          <w:sz w:val="28"/>
          <w:szCs w:val="28"/>
        </w:rPr>
        <w:t>обсуждении</w:t>
      </w:r>
      <w:r>
        <w:rPr>
          <w:rFonts w:ascii="Times New Roman" w:hAnsi="Times New Roman" w:cs="Times New Roman"/>
          <w:sz w:val="28"/>
          <w:szCs w:val="28"/>
        </w:rPr>
        <w:t xml:space="preserve"> концепции географического образования.</w:t>
      </w:r>
    </w:p>
    <w:p w:rsidR="008F74E3" w:rsidRDefault="008F74E3" w:rsidP="00B60E0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знакомство с </w:t>
      </w:r>
      <w:r w:rsidR="00EC30C8">
        <w:rPr>
          <w:rFonts w:ascii="Times New Roman" w:hAnsi="Times New Roman" w:cs="Times New Roman"/>
          <w:sz w:val="28"/>
          <w:szCs w:val="28"/>
        </w:rPr>
        <w:t>«Профессиональным стандартом педагога».</w:t>
      </w:r>
    </w:p>
    <w:p w:rsidR="00EC30C8" w:rsidRDefault="00EC30C8" w:rsidP="00B60E0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работу по подготовке к Дню Учителя географии в рамках проведения Всероссийского форума </w:t>
      </w:r>
      <w:r w:rsidR="00BB42F0">
        <w:rPr>
          <w:rFonts w:ascii="Times New Roman" w:hAnsi="Times New Roman" w:cs="Times New Roman"/>
          <w:sz w:val="28"/>
          <w:szCs w:val="28"/>
        </w:rPr>
        <w:t>образовательных практик (1-3 ноября 2017 г).</w:t>
      </w:r>
    </w:p>
    <w:p w:rsidR="00BB42F0" w:rsidRDefault="00BB42F0" w:rsidP="00B60E0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обучение педагогов методике подготовки обучающихся к итоговой аттестации и ВПР.</w:t>
      </w:r>
    </w:p>
    <w:p w:rsidR="00BB42F0" w:rsidRDefault="00BB42F0" w:rsidP="00B60E0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опыта использования современных образовательных технологий преподавания географии на уроках и во внеурочной деятельности.</w:t>
      </w:r>
    </w:p>
    <w:p w:rsidR="00BB42F0" w:rsidRDefault="00BB42F0" w:rsidP="00B60E0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работу по налаживанию контактов с</w:t>
      </w:r>
      <w:r w:rsidR="003477E1">
        <w:rPr>
          <w:rFonts w:ascii="Times New Roman" w:hAnsi="Times New Roman" w:cs="Times New Roman"/>
          <w:sz w:val="28"/>
          <w:szCs w:val="28"/>
        </w:rPr>
        <w:t>о внешними партнерами (РГО, ВУЗы</w:t>
      </w:r>
      <w:r w:rsidR="008C22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77E1">
        <w:rPr>
          <w:rFonts w:ascii="Times New Roman" w:hAnsi="Times New Roman" w:cs="Times New Roman"/>
          <w:sz w:val="28"/>
          <w:szCs w:val="28"/>
        </w:rPr>
        <w:t>Облкомприрода</w:t>
      </w:r>
      <w:proofErr w:type="spellEnd"/>
      <w:r w:rsidR="003477E1">
        <w:rPr>
          <w:rFonts w:ascii="Times New Roman" w:hAnsi="Times New Roman" w:cs="Times New Roman"/>
          <w:sz w:val="28"/>
          <w:szCs w:val="28"/>
        </w:rPr>
        <w:t>, музеи, национальные культурные центры, центры дополнительного образования</w:t>
      </w:r>
      <w:r w:rsidR="008C2243">
        <w:rPr>
          <w:rFonts w:ascii="Times New Roman" w:hAnsi="Times New Roman" w:cs="Times New Roman"/>
          <w:sz w:val="28"/>
          <w:szCs w:val="28"/>
        </w:rPr>
        <w:t xml:space="preserve"> </w:t>
      </w:r>
      <w:r w:rsidR="003477E1">
        <w:rPr>
          <w:rFonts w:ascii="Times New Roman" w:hAnsi="Times New Roman" w:cs="Times New Roman"/>
          <w:sz w:val="28"/>
          <w:szCs w:val="28"/>
        </w:rPr>
        <w:t xml:space="preserve">города Томска и </w:t>
      </w:r>
      <w:proofErr w:type="spellStart"/>
      <w:r w:rsidR="003477E1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3477E1">
        <w:rPr>
          <w:rFonts w:ascii="Times New Roman" w:hAnsi="Times New Roman" w:cs="Times New Roman"/>
          <w:sz w:val="28"/>
          <w:szCs w:val="28"/>
        </w:rPr>
        <w:t>).</w:t>
      </w:r>
    </w:p>
    <w:p w:rsidR="003477E1" w:rsidRDefault="003477E1" w:rsidP="00B60E0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издательскую деятельность по различным образовательным проектам и событиям.</w:t>
      </w:r>
    </w:p>
    <w:p w:rsidR="003477E1" w:rsidRDefault="003477E1" w:rsidP="00B60E0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и провести </w:t>
      </w:r>
      <w:r w:rsidR="000A415A">
        <w:rPr>
          <w:rFonts w:ascii="Times New Roman" w:hAnsi="Times New Roman" w:cs="Times New Roman"/>
          <w:sz w:val="28"/>
          <w:szCs w:val="28"/>
        </w:rPr>
        <w:t>образовательные мероприятия со школьниками.</w:t>
      </w:r>
    </w:p>
    <w:p w:rsidR="000A415A" w:rsidRPr="00B60E0B" w:rsidRDefault="000A415A" w:rsidP="00B60E0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реализации План работы ассоциации учителей географии Томской области.</w:t>
      </w:r>
      <w:bookmarkStart w:id="0" w:name="_GoBack"/>
      <w:bookmarkEnd w:id="0"/>
    </w:p>
    <w:sectPr w:rsidR="000A415A" w:rsidRPr="00B60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420AE"/>
    <w:multiLevelType w:val="hybridMultilevel"/>
    <w:tmpl w:val="C1068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B2CB1"/>
    <w:multiLevelType w:val="hybridMultilevel"/>
    <w:tmpl w:val="9C7CA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F9"/>
    <w:rsid w:val="000A415A"/>
    <w:rsid w:val="002216F9"/>
    <w:rsid w:val="003477E1"/>
    <w:rsid w:val="00631F72"/>
    <w:rsid w:val="008C2243"/>
    <w:rsid w:val="008F74E3"/>
    <w:rsid w:val="00B60E0B"/>
    <w:rsid w:val="00BB42F0"/>
    <w:rsid w:val="00EC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3E86C-87C3-403B-A94E-F6B9B07F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2017-08-22T09:47:00Z</dcterms:created>
  <dcterms:modified xsi:type="dcterms:W3CDTF">2017-08-22T10:41:00Z</dcterms:modified>
</cp:coreProperties>
</file>